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0A" w:rsidRPr="00C17805" w:rsidRDefault="007909B5" w:rsidP="003135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работе</w:t>
      </w:r>
    </w:p>
    <w:p w:rsidR="00C17805" w:rsidRDefault="00C17805" w:rsidP="003135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05">
        <w:rPr>
          <w:rFonts w:ascii="Times New Roman" w:hAnsi="Times New Roman" w:cs="Times New Roman"/>
          <w:b/>
          <w:sz w:val="32"/>
          <w:szCs w:val="32"/>
        </w:rPr>
        <w:t>МБДОУ «Детский сад № 32 «Родничок»</w:t>
      </w:r>
    </w:p>
    <w:p w:rsidR="00E81706" w:rsidRDefault="007909B5" w:rsidP="003135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8170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E81706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E8170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17805" w:rsidRDefault="00C17805" w:rsidP="003135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7805" w:rsidRPr="00C17805" w:rsidRDefault="00C17805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805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C17805" w:rsidRPr="00C17805" w:rsidRDefault="007909B5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Карманова Ирина Евгеньевна</w:t>
      </w:r>
      <w:r w:rsidR="00C17805" w:rsidRPr="00C17805">
        <w:rPr>
          <w:rFonts w:ascii="Times New Roman" w:hAnsi="Times New Roman" w:cs="Times New Roman"/>
          <w:sz w:val="24"/>
          <w:szCs w:val="24"/>
        </w:rPr>
        <w:t xml:space="preserve"> – заведующий</w:t>
      </w:r>
    </w:p>
    <w:p w:rsidR="00C17805" w:rsidRDefault="00C17805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805">
        <w:rPr>
          <w:rFonts w:ascii="Times New Roman" w:hAnsi="Times New Roman" w:cs="Times New Roman"/>
          <w:sz w:val="24"/>
          <w:szCs w:val="24"/>
        </w:rPr>
        <w:t xml:space="preserve">Веклич Татьяна Васильевна – </w:t>
      </w:r>
      <w:r w:rsidR="007909B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C17805">
        <w:rPr>
          <w:rFonts w:ascii="Times New Roman" w:hAnsi="Times New Roman" w:cs="Times New Roman"/>
          <w:sz w:val="24"/>
          <w:szCs w:val="24"/>
        </w:rPr>
        <w:t>заведующ</w:t>
      </w:r>
      <w:r w:rsidR="007909B5">
        <w:rPr>
          <w:rFonts w:ascii="Times New Roman" w:hAnsi="Times New Roman" w:cs="Times New Roman"/>
          <w:sz w:val="24"/>
          <w:szCs w:val="24"/>
        </w:rPr>
        <w:t>его</w:t>
      </w:r>
      <w:r w:rsidRPr="00C17805">
        <w:rPr>
          <w:rFonts w:ascii="Times New Roman" w:hAnsi="Times New Roman" w:cs="Times New Roman"/>
          <w:sz w:val="24"/>
          <w:szCs w:val="24"/>
        </w:rPr>
        <w:t xml:space="preserve"> по административно-хозяйственной работе</w:t>
      </w:r>
    </w:p>
    <w:p w:rsidR="00C17805" w:rsidRDefault="007909B5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Маряшичева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C17805">
        <w:rPr>
          <w:rFonts w:ascii="Times New Roman" w:hAnsi="Times New Roman" w:cs="Times New Roman"/>
          <w:sz w:val="24"/>
          <w:szCs w:val="24"/>
        </w:rPr>
        <w:t xml:space="preserve"> – старший воспитатель</w:t>
      </w:r>
    </w:p>
    <w:p w:rsidR="00C17805" w:rsidRDefault="00C17805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7805" w:rsidRPr="003135FC" w:rsidRDefault="00C17805" w:rsidP="003135FC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>1. Общая характеристика Учреждения</w:t>
      </w:r>
      <w:r w:rsid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17805" w:rsidRDefault="00C17805" w:rsidP="003135F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образовательного учреждения:</w:t>
      </w:r>
    </w:p>
    <w:p w:rsidR="00C17805" w:rsidRDefault="00C17805" w:rsidP="003135F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169840, Республика Коми, г. Инта, ул. Мира, д. 63</w:t>
      </w:r>
    </w:p>
    <w:p w:rsidR="00C17805" w:rsidRDefault="00C17805" w:rsidP="003135F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Устава Учреждения: 17 ноября 2011 г.</w:t>
      </w:r>
    </w:p>
    <w:p w:rsidR="00C17805" w:rsidRDefault="00C17805" w:rsidP="003135F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изменений и дополнений в Устав: 23 апреля 2012 года, 26 июля 2013 года.</w:t>
      </w:r>
    </w:p>
    <w:p w:rsidR="00C17805" w:rsidRDefault="00C17805" w:rsidP="003135F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предмет деятельности – реализация основной общеобразовательной программы дошкольного образования.</w:t>
      </w:r>
    </w:p>
    <w:p w:rsidR="00C17805" w:rsidRDefault="00C17805" w:rsidP="003135F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функционирует с 1990 года.</w:t>
      </w:r>
    </w:p>
    <w:p w:rsidR="00C17805" w:rsidRDefault="00C17805" w:rsidP="003135F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– регистрационный номер № 950-Д, серия 11 ЛО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0001284 от 10 июля 2015 года. </w:t>
      </w:r>
    </w:p>
    <w:p w:rsidR="00C17805" w:rsidRDefault="00C17805" w:rsidP="0031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– Администрация муниципального образования городского округа «Инта».</w:t>
      </w:r>
    </w:p>
    <w:p w:rsidR="00C17805" w:rsidRDefault="00C17805" w:rsidP="0031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бюджетное учреждение образования.</w:t>
      </w:r>
    </w:p>
    <w:p w:rsidR="00C17805" w:rsidRDefault="00C17805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в своей деятельности руководствуется: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Налоговым кодексом Российской Федерации;</w:t>
      </w:r>
      <w:bookmarkStart w:id="0" w:name="_GoBack"/>
      <w:bookmarkEnd w:id="0"/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Федеральными законами и Указами Президента Российской Федерации;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Постановлениями и Распоряжениями Правительства Российской Федерации;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Законами Республики Коми;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Указами Главы Республики Коми;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Постановлениями и Распоряжениями</w:t>
      </w:r>
      <w:r w:rsidRPr="003D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Коми;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образования городского округа «Инта» и иными правовыми нормативными актами Муниципального образования городского округа «Инта»;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и Локальными актами Учреждения;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Договором, заключенным между Учреждением и родителями (законными представителями) воспитанников.</w:t>
      </w:r>
    </w:p>
    <w:p w:rsidR="003D21DD" w:rsidRDefault="003D21DD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образовательного процесса в Учреждении определяется основной общеобразовательной программой дошкольного учреждения, ее цель – построение целостного педагогического процесса, обеспечивающего полноценное всестороннее развитие ребенка, развитие познавательной и творческой активности и ранней социализации, сохранение здоровья детей.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работает по пятидневной рабочей неделе с 7.00 до 19.00.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функционируют 1</w:t>
      </w:r>
      <w:r w:rsidR="00790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1-ые группы раннего возраста (с 1.6 до 2 лет)  - 2 группы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2-ые группы раннего возраста (с 2 до 3 лет) – </w:t>
      </w:r>
      <w:r w:rsidR="00790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(с 3 до 4 лет)  - </w:t>
      </w:r>
      <w:r w:rsidR="00790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группы (с 4 до 5 лет) – 3 группы</w:t>
      </w:r>
    </w:p>
    <w:p w:rsidR="003D21DD" w:rsidRDefault="003D21D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старшие группы (с 5 до 6 лет) – </w:t>
      </w:r>
      <w:r w:rsidR="007909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3D21DD" w:rsidRDefault="003D21DD" w:rsidP="006102B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группы (с 6 до 7 лет) – 2 группы</w:t>
      </w:r>
    </w:p>
    <w:p w:rsidR="003D21DD" w:rsidRDefault="00481FA3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мощность Учреждения – </w:t>
      </w:r>
      <w:r w:rsidR="007909B5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детей, фактическое количество детей в детском саду -  2</w:t>
      </w:r>
      <w:r w:rsidR="00790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7 воспитанников.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детей в группах определяется в соответствие с Приложением к Санитарно-эпидемиологическим правилам и нормативам СанПин 2.4.1.2791-10, утвержденным Постановлением Главного государственного санитарного врача Российской Федерации от 20.12.2010 № 164, из расчета площади групповой (игровой): для ясельных групп – не менее 2,5 квадратных метра на 1 ребенка, в дошкольных группах – не менее 2 квадратных метров на 1 ребенка.</w:t>
      </w:r>
      <w:proofErr w:type="gramEnd"/>
    </w:p>
    <w:p w:rsidR="003135FC" w:rsidRDefault="00481FA3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групп начинается с 1 июня и заканчивается 31 августа ежегодно. В течение года группы могут комплектоваться при наличии свободных мест.</w:t>
      </w:r>
    </w:p>
    <w:p w:rsidR="003135FC" w:rsidRDefault="003135FC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7320" w:rsidRDefault="00E77320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7320" w:rsidRDefault="00E77320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1FA3" w:rsidRPr="003135FC" w:rsidRDefault="00481FA3" w:rsidP="003135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2. Структура</w:t>
      </w:r>
      <w:r w:rsid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управления.</w:t>
      </w:r>
    </w:p>
    <w:p w:rsidR="00481FA3" w:rsidRDefault="00481FA3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соответствие с ФЗ «Об образовании в Российской Федерации», иными законодательными актами Российской Федерации, Уставом Учреждения и строится на основе принципов единоначалия и самоуправления. Формами самоуправления ДОУ являются:</w:t>
      </w:r>
    </w:p>
    <w:p w:rsidR="00481FA3" w:rsidRDefault="00481FA3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собрание трудового коллектива;</w:t>
      </w:r>
    </w:p>
    <w:p w:rsidR="00481FA3" w:rsidRDefault="00481FA3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481FA3" w:rsidRDefault="00481FA3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родительское собрание.</w:t>
      </w:r>
    </w:p>
    <w:p w:rsidR="00481FA3" w:rsidRDefault="00481FA3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и использованием имущества, переданного в оперативное управление образовательной организации</w:t>
      </w:r>
      <w:r w:rsidR="00FA15D2">
        <w:rPr>
          <w:rFonts w:ascii="Times New Roman" w:hAnsi="Times New Roman" w:cs="Times New Roman"/>
          <w:sz w:val="24"/>
          <w:szCs w:val="24"/>
        </w:rPr>
        <w:t>, осуществляется Учредителем.</w:t>
      </w:r>
    </w:p>
    <w:p w:rsidR="00FA15D2" w:rsidRDefault="00FA15D2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осуществляется также государственными органами, на которые в соответствие с законодательством Российской Федерации возложены функции контроля за Учреждением. </w:t>
      </w:r>
    </w:p>
    <w:p w:rsidR="00FA15D2" w:rsidRDefault="00FA15D2" w:rsidP="00313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5D2" w:rsidRPr="003135FC" w:rsidRDefault="00FA15D2" w:rsidP="003135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>3. Организаци</w:t>
      </w:r>
      <w:r w:rsid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>я образовательного процесса.</w:t>
      </w:r>
    </w:p>
    <w:p w:rsidR="00FA15D2" w:rsidRDefault="00FA15D2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образовательного процесса в Учреждении определяется основной общеобразовательной программой дошкольного образования, разрабатываемой и утверждаемой  образовательной организацией самостоятельно.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Учреждения разрабатывается в соответствие с Федеральным государственным образовательным стандартом дошкольного образования, который определяет содержание обязательной части основной общеобразовательной программы дошкольного образования. В соответствие с основной общеобразовательной программы Учреждения разрабатываются и утверждаются учебные рабочие программы педагогов.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 требования к нагрузке детей по количеству и продолжительности непосредственной образовательной деятельности соответствуют требованиям СанПиН.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создана предметная развивающая среда в соответствие с Федеральным государственным образовательным стандартом дошкольного образования. Образовательная среда учитывает индивидуальные и возрастные возможности детей. Все элементы среды связаны между собой, что решает вопрос интеграции образовательного пространства всего учреждения.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имеются: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зала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зал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стационарный бассейн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изостудия</w:t>
      </w:r>
    </w:p>
    <w:p w:rsidR="00FA15D2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психолога</w:t>
      </w:r>
    </w:p>
    <w:p w:rsidR="004164AE" w:rsidRDefault="00FA15D2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 кабинет</w:t>
      </w:r>
      <w:r w:rsidR="004164AE">
        <w:rPr>
          <w:rFonts w:ascii="Times New Roman" w:hAnsi="Times New Roman" w:cs="Times New Roman"/>
          <w:sz w:val="24"/>
          <w:szCs w:val="24"/>
        </w:rPr>
        <w:t>.</w:t>
      </w:r>
    </w:p>
    <w:p w:rsidR="00367AD0" w:rsidRDefault="004164AE" w:rsidP="005D2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утверждена система мер по обеспечению безопасности жизни и деятельности ребенка в здании и на территории ДОУ, организована работа дежурных администраторов, которые следят за пропускным режимом учреждения.</w:t>
      </w:r>
    </w:p>
    <w:p w:rsidR="005D265F" w:rsidRDefault="005D265F" w:rsidP="005D2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января 2017 года началась работа по введению профессионального стандарта «Педагог» в МБДОУ «Детский сад № 32 «Родничок» - разработано положение о рабочей группе, определена рабочая группа по введению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разработан план введения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Учреждении, в 2017-2018 учебном году эта работа будет продолжена.</w:t>
      </w:r>
    </w:p>
    <w:p w:rsidR="00CF470C" w:rsidRDefault="00CF470C" w:rsidP="00790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постоянно участвуют в конкурсах различного уровня:</w:t>
      </w:r>
    </w:p>
    <w:p w:rsidR="00CF470C" w:rsidRDefault="00CF470C" w:rsidP="00790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«</w:t>
      </w:r>
      <w:r w:rsidR="008D1E55">
        <w:rPr>
          <w:rFonts w:ascii="Times New Roman" w:hAnsi="Times New Roman" w:cs="Times New Roman"/>
          <w:sz w:val="24"/>
          <w:szCs w:val="24"/>
        </w:rPr>
        <w:t>Новогод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D1E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костюм» - 6 участников стали дипломантами; </w:t>
      </w:r>
    </w:p>
    <w:p w:rsidR="00CF470C" w:rsidRDefault="00CF470C" w:rsidP="00790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E55">
        <w:rPr>
          <w:rFonts w:ascii="Times New Roman" w:hAnsi="Times New Roman" w:cs="Times New Roman"/>
          <w:sz w:val="24"/>
          <w:szCs w:val="24"/>
        </w:rPr>
        <w:t xml:space="preserve"> конкурс, посвященный Всемирному дню воды, проводимый Национальным парком «</w:t>
      </w:r>
      <w:proofErr w:type="spellStart"/>
      <w:r w:rsidR="008D1E55">
        <w:rPr>
          <w:rFonts w:ascii="Times New Roman" w:hAnsi="Times New Roman" w:cs="Times New Roman"/>
          <w:sz w:val="24"/>
          <w:szCs w:val="24"/>
        </w:rPr>
        <w:t>Югыд</w:t>
      </w:r>
      <w:proofErr w:type="spellEnd"/>
      <w:r w:rsidR="008D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E5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D1E55">
        <w:rPr>
          <w:rFonts w:ascii="Times New Roman" w:hAnsi="Times New Roman" w:cs="Times New Roman"/>
          <w:sz w:val="24"/>
          <w:szCs w:val="24"/>
        </w:rPr>
        <w:t>»  - 21 участник награжден грамотами;</w:t>
      </w:r>
    </w:p>
    <w:p w:rsidR="008D1E55" w:rsidRDefault="008D1E55" w:rsidP="00790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«Я помню, я горжусь» - 1 воспитанник получил диплом за 1 место;</w:t>
      </w:r>
    </w:p>
    <w:p w:rsidR="008D1E55" w:rsidRDefault="008D1E55" w:rsidP="00790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всероссийский творческий конкурс, посвященный Дню победы (Академия развития творчества «Арт-талант) – 1 воспитанник получил диплом за 1 место, </w:t>
      </w:r>
    </w:p>
    <w:p w:rsidR="008D1E55" w:rsidRDefault="008D1E55" w:rsidP="00790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«Выпускной. Поздравления выпускникам» - участие приняли 12 родителей  детей подготовительных групп, были награждены сертификатами и 1 человек награжден дипломом за 1 место.</w:t>
      </w:r>
    </w:p>
    <w:p w:rsidR="007909B5" w:rsidRDefault="007909B5" w:rsidP="00FB7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функционируют кружки по следующим направлениям:</w:t>
      </w:r>
    </w:p>
    <w:p w:rsidR="007909B5" w:rsidRPr="007909B5" w:rsidRDefault="007909B5" w:rsidP="00FB7A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B5">
        <w:rPr>
          <w:rFonts w:ascii="Times New Roman" w:hAnsi="Times New Roman" w:cs="Times New Roman"/>
          <w:sz w:val="24"/>
          <w:szCs w:val="24"/>
        </w:rPr>
        <w:t>физкультурно-спортивное:</w:t>
      </w:r>
    </w:p>
    <w:p w:rsidR="007909B5" w:rsidRDefault="007909B5" w:rsidP="00FB7ADB">
      <w:pPr>
        <w:pStyle w:val="a4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1D6124">
        <w:rPr>
          <w:rFonts w:ascii="Times New Roman" w:hAnsi="Times New Roman" w:cs="Times New Roman"/>
          <w:sz w:val="24"/>
          <w:szCs w:val="24"/>
        </w:rPr>
        <w:t>Играйкино</w:t>
      </w:r>
      <w:proofErr w:type="spellEnd"/>
      <w:r w:rsidR="001D6124">
        <w:rPr>
          <w:rFonts w:ascii="Times New Roman" w:hAnsi="Times New Roman" w:cs="Times New Roman"/>
          <w:sz w:val="24"/>
          <w:szCs w:val="24"/>
        </w:rPr>
        <w:t>» - организация подвижных игр для детей 3-4 лет с элементами профилактики плоскостопия (количество воспитанников – 41 ребенок),</w:t>
      </w:r>
    </w:p>
    <w:p w:rsidR="001D6124" w:rsidRDefault="001D6124" w:rsidP="00FB7ADB">
      <w:pPr>
        <w:pStyle w:val="a4"/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«Плавание в детском саду»  - организуется для детей с 4 до 7 лет (124 </w:t>
      </w:r>
      <w:r w:rsidR="00FB7ADB">
        <w:rPr>
          <w:rFonts w:ascii="Times New Roman" w:hAnsi="Times New Roman" w:cs="Times New Roman"/>
          <w:sz w:val="24"/>
          <w:szCs w:val="24"/>
        </w:rPr>
        <w:t>ребенка).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DB" w:rsidRDefault="00FB7ADB" w:rsidP="00FB7ADB">
      <w:pPr>
        <w:pStyle w:val="a4"/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по данному направлению были организованы открытые мероприятия по работе в бассейне для родителей воспитанников в марте – апреле 2017 года, открытое занятие для коллег Учреждения</w:t>
      </w:r>
      <w:r w:rsidR="003E09E8">
        <w:rPr>
          <w:rFonts w:ascii="Times New Roman" w:hAnsi="Times New Roman" w:cs="Times New Roman"/>
          <w:sz w:val="24"/>
          <w:szCs w:val="24"/>
        </w:rPr>
        <w:t xml:space="preserve"> в мае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D52" w:rsidRDefault="009C5D52" w:rsidP="00FB7ADB">
      <w:pPr>
        <w:pStyle w:val="a4"/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дети подготовительной группы </w:t>
      </w:r>
      <w:r w:rsidR="00CF470C">
        <w:rPr>
          <w:rFonts w:ascii="Times New Roman" w:hAnsi="Times New Roman" w:cs="Times New Roman"/>
          <w:sz w:val="24"/>
          <w:szCs w:val="24"/>
        </w:rPr>
        <w:t>сдавали нормы ГТО как на базе Учреждения, так и на базе СОШ № 10. По результатам – 8 воспитанников сдали нормы на  серебряные знаки и 10 – на золотые знаки ГТО.</w:t>
      </w:r>
    </w:p>
    <w:p w:rsidR="001D6124" w:rsidRDefault="001D6124" w:rsidP="00FB7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1D612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</w:t>
      </w:r>
      <w:r w:rsidR="00A61CD3">
        <w:rPr>
          <w:rFonts w:ascii="Times New Roman" w:hAnsi="Times New Roman" w:cs="Times New Roman"/>
          <w:sz w:val="24"/>
          <w:szCs w:val="24"/>
        </w:rPr>
        <w:t>:</w:t>
      </w:r>
    </w:p>
    <w:p w:rsidR="00A61CD3" w:rsidRDefault="00A61CD3" w:rsidP="00FB7ADB">
      <w:pPr>
        <w:spacing w:after="0" w:line="360" w:lineRule="auto"/>
        <w:ind w:firstLine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«Росинка» - для детей с 1,6 до 2 лет,  рисование нетрадиционными техниками (14 детей)</w:t>
      </w:r>
    </w:p>
    <w:p w:rsidR="00A61CD3" w:rsidRDefault="00A61CD3" w:rsidP="00FB7ADB">
      <w:pPr>
        <w:spacing w:after="0" w:line="360" w:lineRule="auto"/>
        <w:ind w:firstLine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D6124" w:rsidRPr="001D6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6124" w:rsidRPr="001D6124">
        <w:rPr>
          <w:rFonts w:ascii="Times New Roman" w:hAnsi="Times New Roman" w:cs="Times New Roman"/>
          <w:sz w:val="24"/>
          <w:szCs w:val="24"/>
        </w:rPr>
        <w:t>Дизай</w:t>
      </w:r>
      <w:proofErr w:type="spellEnd"/>
      <w:r w:rsidR="001D6124" w:rsidRPr="001D6124">
        <w:rPr>
          <w:rFonts w:ascii="Times New Roman" w:hAnsi="Times New Roman" w:cs="Times New Roman"/>
          <w:sz w:val="24"/>
          <w:szCs w:val="24"/>
        </w:rPr>
        <w:t xml:space="preserve">-студия «Творчество»  </w:t>
      </w:r>
      <w:r w:rsidR="001D6124">
        <w:rPr>
          <w:rFonts w:ascii="Times New Roman" w:hAnsi="Times New Roman" w:cs="Times New Roman"/>
          <w:sz w:val="24"/>
          <w:szCs w:val="24"/>
        </w:rPr>
        <w:t xml:space="preserve">- для детей </w:t>
      </w:r>
      <w:proofErr w:type="gramStart"/>
      <w:r w:rsidR="001D6124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="001D6124">
        <w:rPr>
          <w:rFonts w:ascii="Times New Roman" w:hAnsi="Times New Roman" w:cs="Times New Roman"/>
          <w:sz w:val="24"/>
          <w:szCs w:val="24"/>
        </w:rPr>
        <w:t xml:space="preserve"> и подготовительных групп (</w:t>
      </w:r>
      <w:r>
        <w:rPr>
          <w:rFonts w:ascii="Times New Roman" w:hAnsi="Times New Roman" w:cs="Times New Roman"/>
          <w:sz w:val="24"/>
          <w:szCs w:val="24"/>
        </w:rPr>
        <w:t>22 ребенка);</w:t>
      </w:r>
    </w:p>
    <w:p w:rsidR="00A61CD3" w:rsidRDefault="001D6124" w:rsidP="00FB7ADB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124">
        <w:rPr>
          <w:rFonts w:ascii="Times New Roman" w:hAnsi="Times New Roman" w:cs="Times New Roman"/>
          <w:sz w:val="24"/>
          <w:szCs w:val="24"/>
        </w:rPr>
        <w:t xml:space="preserve">«Калейдоскоп» </w:t>
      </w:r>
      <w:r w:rsidR="00A61CD3">
        <w:rPr>
          <w:rFonts w:ascii="Times New Roman" w:hAnsi="Times New Roman" w:cs="Times New Roman"/>
          <w:sz w:val="24"/>
          <w:szCs w:val="24"/>
        </w:rPr>
        <w:t xml:space="preserve"> - кружок </w:t>
      </w:r>
      <w:r w:rsidRPr="001D6124">
        <w:rPr>
          <w:rFonts w:ascii="Times New Roman" w:hAnsi="Times New Roman" w:cs="Times New Roman"/>
          <w:sz w:val="24"/>
          <w:szCs w:val="24"/>
        </w:rPr>
        <w:t>декоративно-прикладно</w:t>
      </w:r>
      <w:r w:rsidR="00A61CD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24">
        <w:rPr>
          <w:rFonts w:ascii="Times New Roman" w:hAnsi="Times New Roman" w:cs="Times New Roman"/>
          <w:sz w:val="24"/>
          <w:szCs w:val="24"/>
        </w:rPr>
        <w:t>творчеств</w:t>
      </w:r>
      <w:r w:rsidR="00A61CD3">
        <w:rPr>
          <w:rFonts w:ascii="Times New Roman" w:hAnsi="Times New Roman" w:cs="Times New Roman"/>
          <w:sz w:val="24"/>
          <w:szCs w:val="24"/>
        </w:rPr>
        <w:t>а для детей подготовительной группы (15 детей)</w:t>
      </w:r>
      <w:r w:rsidRPr="001D612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D6124" w:rsidRPr="00A61CD3" w:rsidRDefault="00A61CD3" w:rsidP="00FB7ADB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1CD3">
        <w:rPr>
          <w:rFonts w:ascii="Times New Roman" w:hAnsi="Times New Roman" w:cs="Times New Roman"/>
          <w:sz w:val="24"/>
          <w:szCs w:val="24"/>
        </w:rPr>
        <w:t xml:space="preserve"> </w:t>
      </w:r>
      <w:r w:rsidR="001D6124" w:rsidRPr="00A61C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Игранчики</w:t>
      </w:r>
      <w:proofErr w:type="spellEnd"/>
      <w:r w:rsidR="001D6124" w:rsidRPr="00A61C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B7ADB">
        <w:rPr>
          <w:rFonts w:ascii="Times New Roman" w:hAnsi="Times New Roman" w:cs="Times New Roman"/>
          <w:sz w:val="24"/>
          <w:szCs w:val="24"/>
        </w:rPr>
        <w:t>народный фольклор, для детей старшей группы (23 ребенка);</w:t>
      </w:r>
      <w:r w:rsidR="001D6124" w:rsidRPr="00A61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DB" w:rsidRDefault="00FB7ADB" w:rsidP="00FB7ADB">
      <w:pPr>
        <w:spacing w:after="0" w:line="360" w:lineRule="auto"/>
        <w:ind w:left="285" w:firstLine="708"/>
        <w:rPr>
          <w:rFonts w:ascii="Times New Roman" w:hAnsi="Times New Roman" w:cs="Times New Roman"/>
          <w:sz w:val="24"/>
          <w:szCs w:val="24"/>
        </w:rPr>
      </w:pPr>
      <w:r w:rsidRPr="00FB7ADB">
        <w:rPr>
          <w:rFonts w:ascii="Times New Roman" w:hAnsi="Times New Roman" w:cs="Times New Roman"/>
          <w:sz w:val="24"/>
          <w:szCs w:val="24"/>
        </w:rPr>
        <w:t xml:space="preserve">- </w:t>
      </w:r>
      <w:r w:rsidR="001D6124" w:rsidRPr="00FB7ADB">
        <w:rPr>
          <w:rFonts w:ascii="Times New Roman" w:hAnsi="Times New Roman" w:cs="Times New Roman"/>
          <w:sz w:val="24"/>
          <w:szCs w:val="24"/>
        </w:rPr>
        <w:t xml:space="preserve">«Юный вокалист» - </w:t>
      </w:r>
      <w:r w:rsidRPr="00FB7ADB">
        <w:rPr>
          <w:rFonts w:ascii="Times New Roman" w:hAnsi="Times New Roman" w:cs="Times New Roman"/>
          <w:sz w:val="24"/>
          <w:szCs w:val="24"/>
        </w:rPr>
        <w:t>обучени</w:t>
      </w:r>
      <w:r w:rsidR="003E09E8">
        <w:rPr>
          <w:rFonts w:ascii="Times New Roman" w:hAnsi="Times New Roman" w:cs="Times New Roman"/>
          <w:sz w:val="24"/>
          <w:szCs w:val="24"/>
        </w:rPr>
        <w:t>ю пению для детей с 4 до 7 лет (17 детей);</w:t>
      </w:r>
    </w:p>
    <w:p w:rsidR="003E09E8" w:rsidRDefault="003E09E8" w:rsidP="00FB7ADB">
      <w:pPr>
        <w:spacing w:after="0" w:line="360" w:lineRule="auto"/>
        <w:ind w:left="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«Танцевальное ассорти» - обучение хореографии для детей с 4 до 7 лет (18 детей).</w:t>
      </w:r>
    </w:p>
    <w:p w:rsidR="006102B0" w:rsidRDefault="003E09E8" w:rsidP="00CF47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работы по данному направлению в течение учебного года прошли праздники «Подарок для мамы» (работа дизайн-студии), «Праздник русской песни» (работа кружка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»), участие в фестивале «Планета детства» и закрытии городской декады педагогического мастерства (кружки «Юный вокалист», «Танцевальное ассорти»), подготовка выставки детских работ в рамках празднования Дня космонавтики и Дня победы (кружок «Калейдоскоп»).</w:t>
      </w:r>
      <w:proofErr w:type="gramEnd"/>
    </w:p>
    <w:p w:rsidR="001D6124" w:rsidRDefault="00FB7ADB" w:rsidP="00FB7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этнокультурной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рабочих программах групп, в программах кружковой работы проводились беседы по теме «Знакомство с бытом и традициями коми народа», «Родная республика», викторины «Что я знаю о Республике Коми?».</w:t>
      </w:r>
    </w:p>
    <w:p w:rsidR="00FB7ADB" w:rsidRDefault="00FB7ADB" w:rsidP="00FB7A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2016-2017 учебном году для детей подготовительной группы проводилась кружковая работа «Люби и знай родной край». По итогам проведенной работы педагог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провела мастер-класс в апреле 2017 года на «Фестивале педагогических идей».</w:t>
      </w:r>
    </w:p>
    <w:p w:rsidR="00FA15D2" w:rsidRPr="003135FC" w:rsidRDefault="001D6124" w:rsidP="003135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Кадровое обеспечение</w:t>
      </w:r>
    </w:p>
    <w:p w:rsidR="004164AE" w:rsidRDefault="004164AE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согласно штатному расписанию по состоянию на 31.05.201</w:t>
      </w:r>
      <w:r w:rsidR="000E50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76 единиц. Педагогический коллектив составляет 3</w:t>
      </w:r>
      <w:r w:rsidR="000E5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человека. Из них:</w:t>
      </w:r>
    </w:p>
    <w:p w:rsidR="004164AE" w:rsidRDefault="004164AE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старший воспитатель</w:t>
      </w:r>
    </w:p>
    <w:p w:rsidR="004164AE" w:rsidRDefault="004164AE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педагог – психолог</w:t>
      </w:r>
    </w:p>
    <w:p w:rsidR="004164AE" w:rsidRDefault="004164AE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0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воспитатели</w:t>
      </w:r>
    </w:p>
    <w:p w:rsidR="004164AE" w:rsidRDefault="004164AE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музыкальные руководители</w:t>
      </w:r>
    </w:p>
    <w:p w:rsidR="004164AE" w:rsidRDefault="004164AE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ПДО по изобразительной деятельности</w:t>
      </w:r>
    </w:p>
    <w:p w:rsidR="004164AE" w:rsidRDefault="004164AE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ПДО по хореографии</w:t>
      </w:r>
    </w:p>
    <w:p w:rsidR="004164AE" w:rsidRDefault="004164AE" w:rsidP="00313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– инструктор по физической культуре</w:t>
      </w:r>
    </w:p>
    <w:p w:rsidR="00332E73" w:rsidRDefault="00332E73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4AE" w:rsidRDefault="004164AE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имеют </w:t>
      </w:r>
      <w:r w:rsidR="000E50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164AE" w:rsidRDefault="004164AE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</w:t>
      </w:r>
      <w:r w:rsidR="000E50BC">
        <w:rPr>
          <w:rFonts w:ascii="Times New Roman" w:hAnsi="Times New Roman" w:cs="Times New Roman"/>
          <w:sz w:val="24"/>
          <w:szCs w:val="24"/>
        </w:rPr>
        <w:t>ссиональное образование имеют 23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E50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E73" w:rsidRDefault="00332E73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4AE" w:rsidRDefault="004164AE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 уровень:</w:t>
      </w:r>
    </w:p>
    <w:p w:rsidR="004164AE" w:rsidRDefault="004164AE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– </w:t>
      </w:r>
      <w:r w:rsidR="00B1471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 w:rsidR="004164AE" w:rsidRDefault="004164AE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квалификационная категория – </w:t>
      </w:r>
      <w:r w:rsidR="00B1471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2E73">
        <w:rPr>
          <w:rFonts w:ascii="Times New Roman" w:hAnsi="Times New Roman" w:cs="Times New Roman"/>
          <w:sz w:val="24"/>
          <w:szCs w:val="24"/>
        </w:rPr>
        <w:t>;</w:t>
      </w:r>
    </w:p>
    <w:p w:rsidR="00332E73" w:rsidRDefault="00332E73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– </w:t>
      </w:r>
      <w:r w:rsidR="00B147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32E73" w:rsidRDefault="00332E73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категории – </w:t>
      </w:r>
      <w:r w:rsidR="00B147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32E73" w:rsidRDefault="00332E73" w:rsidP="00313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E73" w:rsidRDefault="000E50BC" w:rsidP="00313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подготовка в 2016-2017 учебном году:</w:t>
      </w:r>
    </w:p>
    <w:p w:rsidR="000E50BC" w:rsidRPr="000E50BC" w:rsidRDefault="000E50BC" w:rsidP="000E5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E50BC">
        <w:rPr>
          <w:rFonts w:ascii="Times New Roman" w:hAnsi="Times New Roman" w:cs="Times New Roman"/>
          <w:sz w:val="24"/>
          <w:szCs w:val="24"/>
        </w:rPr>
        <w:t xml:space="preserve">частвовали в </w:t>
      </w:r>
      <w:proofErr w:type="spellStart"/>
      <w:r w:rsidRPr="000E50B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0E50BC">
        <w:rPr>
          <w:rFonts w:ascii="Times New Roman" w:hAnsi="Times New Roman" w:cs="Times New Roman"/>
          <w:sz w:val="24"/>
          <w:szCs w:val="24"/>
        </w:rPr>
        <w:t xml:space="preserve"> площадке по теме «Использование </w:t>
      </w:r>
      <w:proofErr w:type="spellStart"/>
      <w:r w:rsidRPr="000E50BC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50BC">
        <w:rPr>
          <w:rFonts w:ascii="Times New Roman" w:hAnsi="Times New Roman" w:cs="Times New Roman"/>
          <w:sz w:val="24"/>
          <w:szCs w:val="24"/>
        </w:rPr>
        <w:t>-игровой технологии в работе с детьми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в феврале 2017 года </w:t>
      </w:r>
      <w:r w:rsidRPr="000E50BC">
        <w:rPr>
          <w:rFonts w:ascii="Times New Roman" w:hAnsi="Times New Roman" w:cs="Times New Roman"/>
          <w:b/>
          <w:sz w:val="24"/>
          <w:szCs w:val="24"/>
        </w:rPr>
        <w:t xml:space="preserve">7  педагогов </w:t>
      </w:r>
    </w:p>
    <w:p w:rsidR="000E50BC" w:rsidRDefault="000E50BC" w:rsidP="00313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прошли курсы повышения квалификации в период с сентября 2016 по май 2017 года </w:t>
      </w:r>
      <w:r w:rsidRPr="00B14711">
        <w:rPr>
          <w:rFonts w:ascii="Times New Roman" w:hAnsi="Times New Roman" w:cs="Times New Roman"/>
          <w:b/>
          <w:sz w:val="24"/>
          <w:szCs w:val="24"/>
        </w:rPr>
        <w:t>5 педагогов</w:t>
      </w:r>
    </w:p>
    <w:p w:rsidR="00332E73" w:rsidRPr="003135FC" w:rsidRDefault="00332E73" w:rsidP="003135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>5. Медицинское обслуживание</w:t>
      </w:r>
      <w:r w:rsid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32E73" w:rsidRDefault="00332E73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обеспечивается врачом-педиатром и медицинской сестрой из детской поликлиники по договору.</w:t>
      </w:r>
    </w:p>
    <w:p w:rsidR="00332E73" w:rsidRDefault="00332E73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педиатр совместно с медицинской сестрой проводит иммунопрофилактику. Медицинская сестра п</w:t>
      </w:r>
      <w:r w:rsidR="0021408D">
        <w:rPr>
          <w:rFonts w:ascii="Times New Roman" w:hAnsi="Times New Roman" w:cs="Times New Roman"/>
          <w:sz w:val="24"/>
          <w:szCs w:val="24"/>
        </w:rPr>
        <w:t>роводит антропометрические измер</w:t>
      </w:r>
      <w:r>
        <w:rPr>
          <w:rFonts w:ascii="Times New Roman" w:hAnsi="Times New Roman" w:cs="Times New Roman"/>
          <w:sz w:val="24"/>
          <w:szCs w:val="24"/>
        </w:rPr>
        <w:t xml:space="preserve">ения детей </w:t>
      </w:r>
      <w:r w:rsidR="0021408D">
        <w:rPr>
          <w:rFonts w:ascii="Times New Roman" w:hAnsi="Times New Roman" w:cs="Times New Roman"/>
          <w:sz w:val="24"/>
          <w:szCs w:val="24"/>
        </w:rPr>
        <w:t xml:space="preserve">в начале и в конце учебного года и оказывает доврачебную помощь воспитанникам. </w:t>
      </w:r>
    </w:p>
    <w:p w:rsidR="0021408D" w:rsidRDefault="0021408D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оборудование и инвентарь укомплектован в полном объеме. Необходимые медикаменты имеются в соответствие с утвержденным перечнем. Сроки годности и условия хранения соблюдены. </w:t>
      </w:r>
    </w:p>
    <w:p w:rsidR="0021408D" w:rsidRDefault="0021408D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и оборудование медицинского кабинета позволяют качественно осуществлять медицинское сопровождение каждого ребенка, контроль здоровья и физического развития. Медицинский персонал наряду с администрацией и педагогическим коллективом несет ответственность за проведение лечебно-профилактических мероприятий, соблюдением санитарно-гигиенических норм и режимом дня, качеством питания воспитанников.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408D" w:rsidTr="008740A1">
        <w:tc>
          <w:tcPr>
            <w:tcW w:w="9571" w:type="dxa"/>
            <w:gridSpan w:val="4"/>
          </w:tcPr>
          <w:p w:rsidR="0021408D" w:rsidRDefault="0021408D" w:rsidP="00313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</w:tr>
      <w:tr w:rsidR="0021408D" w:rsidTr="0021408D">
        <w:tc>
          <w:tcPr>
            <w:tcW w:w="2392" w:type="dxa"/>
          </w:tcPr>
          <w:p w:rsidR="0021408D" w:rsidRPr="0021408D" w:rsidRDefault="0021408D" w:rsidP="003135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21408D" w:rsidRPr="0021408D" w:rsidRDefault="0021408D" w:rsidP="003135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21408D" w:rsidRPr="0021408D" w:rsidRDefault="0021408D" w:rsidP="003135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21408D" w:rsidRPr="0021408D" w:rsidRDefault="0021408D" w:rsidP="003135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1408D" w:rsidTr="0021408D">
        <w:tc>
          <w:tcPr>
            <w:tcW w:w="2392" w:type="dxa"/>
          </w:tcPr>
          <w:p w:rsidR="0021408D" w:rsidRDefault="0021408D" w:rsidP="003135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16,3 %</w:t>
            </w:r>
          </w:p>
        </w:tc>
        <w:tc>
          <w:tcPr>
            <w:tcW w:w="2393" w:type="dxa"/>
          </w:tcPr>
          <w:p w:rsidR="0021408D" w:rsidRDefault="0021408D" w:rsidP="003135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79,4 %</w:t>
            </w:r>
          </w:p>
        </w:tc>
        <w:tc>
          <w:tcPr>
            <w:tcW w:w="2393" w:type="dxa"/>
          </w:tcPr>
          <w:p w:rsidR="0021408D" w:rsidRDefault="0021408D" w:rsidP="003135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3,9 %</w:t>
            </w:r>
          </w:p>
        </w:tc>
        <w:tc>
          <w:tcPr>
            <w:tcW w:w="2393" w:type="dxa"/>
          </w:tcPr>
          <w:p w:rsidR="0021408D" w:rsidRDefault="0021408D" w:rsidP="003135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0,4 %</w:t>
            </w:r>
          </w:p>
        </w:tc>
      </w:tr>
    </w:tbl>
    <w:p w:rsidR="0021408D" w:rsidRDefault="0021408D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408D" w:rsidRDefault="0021408D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Группы и функциональные кабинеты образовательной организации оснащены бактерицидными лампами, которые были приобретены за счет бюджетных средств. В течение года в ДОУ проводились:</w:t>
      </w:r>
    </w:p>
    <w:p w:rsidR="0021408D" w:rsidRDefault="0021408D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закаливающие процедуры;</w:t>
      </w:r>
    </w:p>
    <w:p w:rsidR="0021408D" w:rsidRDefault="0021408D" w:rsidP="003135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плановые осмотры детей узкими специалистами (педиатр, окулист, логопед, невропатолог, хирург, отоларинголог, стоматолог, психиатр);</w:t>
      </w:r>
      <w:proofErr w:type="gramEnd"/>
    </w:p>
    <w:p w:rsidR="003135FC" w:rsidRPr="00C2095F" w:rsidRDefault="0021408D" w:rsidP="00313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12A">
        <w:rPr>
          <w:rFonts w:ascii="Times New Roman" w:hAnsi="Times New Roman" w:cs="Times New Roman"/>
          <w:sz w:val="24"/>
          <w:szCs w:val="24"/>
        </w:rPr>
        <w:t>оздоровительные мероприятия в летний период.</w:t>
      </w:r>
    </w:p>
    <w:p w:rsidR="00AB712A" w:rsidRPr="003135FC" w:rsidRDefault="00AB712A" w:rsidP="003135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>6. Обеспечение безопасности. Организация питания.</w:t>
      </w:r>
    </w:p>
    <w:p w:rsidR="00AB712A" w:rsidRDefault="00AB712A" w:rsidP="00313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Безопасность детей и сотрудников Учреждения обеспечивается комплексно: в образовательной организации установлены пожарная сигнализация и тревожная кнопка. Круглосуточно на территории дошкольного учреждения проводится видеонаблюдение. В течение дня организована работа дежурных администраторов; в ночное время организовано дежурство сторожей в соответствие со штатным расписанием.</w:t>
      </w:r>
    </w:p>
    <w:p w:rsidR="00AB712A" w:rsidRDefault="00B14711" w:rsidP="00B14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образовательной программы проводятся беседы по безопасному поведению, выпускаются буклеты, проводятся родительские собра</w:t>
      </w:r>
      <w:r w:rsidR="005D265F">
        <w:rPr>
          <w:rFonts w:ascii="Times New Roman" w:hAnsi="Times New Roman" w:cs="Times New Roman"/>
          <w:sz w:val="24"/>
          <w:szCs w:val="24"/>
        </w:rPr>
        <w:t xml:space="preserve">ния по данному направлению. </w:t>
      </w:r>
    </w:p>
    <w:p w:rsidR="005D265F" w:rsidRDefault="005D265F" w:rsidP="00B14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 июня в детском саду в рамках работы по безопасности дорожного движения среди дошкольников был организован спортивный праздник с приглашением инспектора ГИБДД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Шахтариной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AB712A" w:rsidRPr="003135FC" w:rsidRDefault="00AB712A" w:rsidP="003135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b/>
          <w:i/>
          <w:sz w:val="24"/>
          <w:szCs w:val="24"/>
          <w:u w:val="single"/>
        </w:rPr>
        <w:t>7. Улучшение материально-технической базы Учреждения.</w:t>
      </w:r>
      <w:r w:rsidRPr="0031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A" w:rsidRDefault="00AB712A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детского сада соответствует виду Учреждения и лицензионным требованиям по осуществлению образовательной деятельности, но есть необходимость в улучшении. </w:t>
      </w:r>
    </w:p>
    <w:p w:rsidR="00AB712A" w:rsidRDefault="00AB712A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B14711">
        <w:rPr>
          <w:rFonts w:ascii="Times New Roman" w:hAnsi="Times New Roman" w:cs="Times New Roman"/>
          <w:sz w:val="24"/>
          <w:szCs w:val="24"/>
        </w:rPr>
        <w:t xml:space="preserve">раннего возраста был обновлен мягкий инвентарь, </w:t>
      </w:r>
      <w:r>
        <w:rPr>
          <w:rFonts w:ascii="Times New Roman" w:hAnsi="Times New Roman" w:cs="Times New Roman"/>
          <w:sz w:val="24"/>
          <w:szCs w:val="24"/>
        </w:rPr>
        <w:t>приобретены на все возрастные группы игрушки и пособия, стационарные информационные стенды</w:t>
      </w:r>
      <w:r w:rsidR="00B147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4711">
        <w:rPr>
          <w:rFonts w:ascii="Times New Roman" w:hAnsi="Times New Roman" w:cs="Times New Roman"/>
          <w:sz w:val="24"/>
          <w:szCs w:val="24"/>
        </w:rPr>
        <w:t>посуда</w:t>
      </w:r>
      <w:proofErr w:type="gramEnd"/>
      <w:r w:rsidR="00B14711">
        <w:rPr>
          <w:rFonts w:ascii="Times New Roman" w:hAnsi="Times New Roman" w:cs="Times New Roman"/>
          <w:sz w:val="24"/>
          <w:szCs w:val="24"/>
        </w:rPr>
        <w:t xml:space="preserve"> как на пищеблок, так и в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BFF" w:rsidRDefault="00B32BFF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– марте 2017 года был отремонтирован  тамбур центрального входа, заменены канализационные трубы в группах № 1, 11, 12, 15. </w:t>
      </w:r>
      <w:r w:rsidR="00AB712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июне в </w:t>
      </w:r>
      <w:r w:rsidR="00AB712A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B712A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0, на пищеблоке</w:t>
      </w:r>
      <w:r w:rsidR="00AB712A">
        <w:rPr>
          <w:rFonts w:ascii="Times New Roman" w:hAnsi="Times New Roman" w:cs="Times New Roman"/>
          <w:sz w:val="24"/>
          <w:szCs w:val="24"/>
        </w:rPr>
        <w:t xml:space="preserve"> проведен косметический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12A" w:rsidRDefault="00C2095F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приобретены</w:t>
      </w:r>
      <w:r w:rsidR="00AB712A">
        <w:rPr>
          <w:rFonts w:ascii="Times New Roman" w:hAnsi="Times New Roman" w:cs="Times New Roman"/>
          <w:sz w:val="24"/>
          <w:szCs w:val="24"/>
        </w:rPr>
        <w:t>:</w:t>
      </w:r>
    </w:p>
    <w:p w:rsidR="00AB712A" w:rsidRDefault="00AB712A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32BFF">
        <w:rPr>
          <w:rFonts w:ascii="Times New Roman" w:hAnsi="Times New Roman" w:cs="Times New Roman"/>
          <w:sz w:val="24"/>
          <w:szCs w:val="24"/>
        </w:rPr>
        <w:t>ковровое покрытие в музыкальный зал № 2 (бюджетные средства)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35FC" w:rsidRDefault="00B32BFF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столов, 25 ст</w:t>
      </w:r>
      <w:r w:rsidR="00C2095F">
        <w:rPr>
          <w:rFonts w:ascii="Times New Roman" w:hAnsi="Times New Roman" w:cs="Times New Roman"/>
          <w:sz w:val="24"/>
          <w:szCs w:val="24"/>
        </w:rPr>
        <w:t xml:space="preserve">ульев в подготовительные группы; 6 столов, дидактический стол, </w:t>
      </w:r>
      <w:r>
        <w:rPr>
          <w:rFonts w:ascii="Times New Roman" w:hAnsi="Times New Roman" w:cs="Times New Roman"/>
          <w:sz w:val="24"/>
          <w:szCs w:val="24"/>
        </w:rPr>
        <w:t>детскую стенку в группу раннего возраста (спонсорская помощь).</w:t>
      </w:r>
    </w:p>
    <w:p w:rsidR="00B32BFF" w:rsidRDefault="00B32BFF" w:rsidP="00313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5FC" w:rsidRDefault="003135FC" w:rsidP="00313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712A" w:rsidRPr="003135FC" w:rsidRDefault="003135FC" w:rsidP="00313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5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Перспективы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35FC">
        <w:rPr>
          <w:rFonts w:ascii="Times New Roman" w:hAnsi="Times New Roman" w:cs="Times New Roman"/>
          <w:b/>
          <w:sz w:val="24"/>
          <w:szCs w:val="24"/>
          <w:u w:val="single"/>
        </w:rPr>
        <w:t>развития:</w:t>
      </w:r>
    </w:p>
    <w:p w:rsidR="003135FC" w:rsidRPr="00C2095F" w:rsidRDefault="003135FC" w:rsidP="00C2095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>Продолжать работу в режиме строгой экономии энергоресурсов и материальных средств детского сада;</w:t>
      </w:r>
    </w:p>
    <w:p w:rsidR="00C2095F" w:rsidRDefault="00C2095F" w:rsidP="00C2095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работу по внедрению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C2095F" w:rsidRDefault="003135FC" w:rsidP="003135F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>Улучшать материально-техническую базу дошкольного учреждения за счет бюджетных средств и спонсорской помощи (обновление детско</w:t>
      </w:r>
      <w:r w:rsidR="005D265F" w:rsidRPr="00C2095F">
        <w:rPr>
          <w:rFonts w:ascii="Times New Roman" w:hAnsi="Times New Roman" w:cs="Times New Roman"/>
          <w:sz w:val="24"/>
          <w:szCs w:val="24"/>
        </w:rPr>
        <w:t>й мебели, спортивного инвентаря</w:t>
      </w:r>
      <w:r w:rsidRPr="00C2095F">
        <w:rPr>
          <w:rFonts w:ascii="Times New Roman" w:hAnsi="Times New Roman" w:cs="Times New Roman"/>
          <w:sz w:val="24"/>
          <w:szCs w:val="24"/>
        </w:rPr>
        <w:t>);</w:t>
      </w:r>
    </w:p>
    <w:p w:rsidR="003135FC" w:rsidRPr="00C2095F" w:rsidRDefault="005D265F" w:rsidP="003135F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>Формировать положительный имидж в микрорайоне у родителей (законных пред</w:t>
      </w:r>
      <w:r w:rsidR="00C2095F" w:rsidRPr="00C2095F">
        <w:rPr>
          <w:rFonts w:ascii="Times New Roman" w:hAnsi="Times New Roman" w:cs="Times New Roman"/>
          <w:sz w:val="24"/>
          <w:szCs w:val="24"/>
        </w:rPr>
        <w:t xml:space="preserve">ставителей) воспитанников путем информационной открытости (официальный сайт Учреждения, </w:t>
      </w:r>
      <w:r w:rsidR="00C2095F">
        <w:rPr>
          <w:rFonts w:ascii="Times New Roman" w:hAnsi="Times New Roman" w:cs="Times New Roman"/>
          <w:sz w:val="24"/>
          <w:szCs w:val="24"/>
        </w:rPr>
        <w:t>информационные стенды, буклеты) и организацию совместных мероприятий.</w:t>
      </w:r>
    </w:p>
    <w:sectPr w:rsidR="003135FC" w:rsidRPr="00C2095F" w:rsidSect="002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EE5"/>
    <w:multiLevelType w:val="hybridMultilevel"/>
    <w:tmpl w:val="39606720"/>
    <w:lvl w:ilvl="0" w:tplc="E054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25217"/>
    <w:multiLevelType w:val="hybridMultilevel"/>
    <w:tmpl w:val="A372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5"/>
    <w:rsid w:val="000D4AEA"/>
    <w:rsid w:val="000E50BC"/>
    <w:rsid w:val="001D6124"/>
    <w:rsid w:val="0021408D"/>
    <w:rsid w:val="002C300A"/>
    <w:rsid w:val="003135FC"/>
    <w:rsid w:val="00332E73"/>
    <w:rsid w:val="00367AD0"/>
    <w:rsid w:val="003D21DD"/>
    <w:rsid w:val="003E09E8"/>
    <w:rsid w:val="004164AE"/>
    <w:rsid w:val="00481FA3"/>
    <w:rsid w:val="005D265F"/>
    <w:rsid w:val="006102B0"/>
    <w:rsid w:val="007909B5"/>
    <w:rsid w:val="008D1E55"/>
    <w:rsid w:val="009C5D52"/>
    <w:rsid w:val="00A61CD3"/>
    <w:rsid w:val="00A66F24"/>
    <w:rsid w:val="00AB712A"/>
    <w:rsid w:val="00B14711"/>
    <w:rsid w:val="00B32BFF"/>
    <w:rsid w:val="00C17805"/>
    <w:rsid w:val="00C2095F"/>
    <w:rsid w:val="00CB0E5E"/>
    <w:rsid w:val="00CF470C"/>
    <w:rsid w:val="00E77320"/>
    <w:rsid w:val="00E81706"/>
    <w:rsid w:val="00EB5CDA"/>
    <w:rsid w:val="00FA15D2"/>
    <w:rsid w:val="00F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2017-07-07T10:48:00Z</dcterms:created>
  <dcterms:modified xsi:type="dcterms:W3CDTF">2017-07-07T10:48:00Z</dcterms:modified>
</cp:coreProperties>
</file>